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4E6CB" w14:textId="77777777" w:rsidR="00E229B8" w:rsidRPr="003F40B2" w:rsidRDefault="00E229B8" w:rsidP="00E229B8">
      <w:pPr>
        <w:ind w:firstLine="708"/>
        <w:rPr>
          <w:rFonts w:ascii="Arial" w:hAnsi="Arial" w:cs="Arial"/>
          <w:color w:val="auto"/>
          <w:sz w:val="22"/>
          <w:szCs w:val="22"/>
        </w:rPr>
      </w:pPr>
      <w:r w:rsidRPr="00E97256">
        <w:rPr>
          <w:noProof/>
          <w:sz w:val="22"/>
          <w:szCs w:val="22"/>
          <w:lang w:val="sr-Latn-BA" w:eastAsia="sr-Latn-BA"/>
        </w:rPr>
        <w:drawing>
          <wp:anchor distT="0" distB="0" distL="114935" distR="114935" simplePos="0" relativeHeight="251659264" behindDoc="1" locked="0" layoutInCell="1" allowOverlap="1" wp14:anchorId="5025A840" wp14:editId="4FB4872D">
            <wp:simplePos x="0" y="0"/>
            <wp:positionH relativeFrom="column">
              <wp:posOffset>-414020</wp:posOffset>
            </wp:positionH>
            <wp:positionV relativeFrom="paragraph">
              <wp:posOffset>224155</wp:posOffset>
            </wp:positionV>
            <wp:extent cx="1114425" cy="120081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840" cy="1203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86BEFB" w14:textId="77777777" w:rsidR="00E229B8" w:rsidRDefault="00E229B8" w:rsidP="00E229B8">
      <w:pPr>
        <w:ind w:firstLine="708"/>
        <w:jc w:val="right"/>
        <w:rPr>
          <w:rFonts w:ascii="Arial" w:hAnsi="Arial" w:cs="Arial"/>
          <w:color w:val="auto"/>
          <w:sz w:val="22"/>
          <w:szCs w:val="22"/>
        </w:rPr>
      </w:pPr>
    </w:p>
    <w:p w14:paraId="515976BA" w14:textId="77777777" w:rsidR="00E229B8" w:rsidRPr="00F43CBA" w:rsidRDefault="00E229B8" w:rsidP="00E229B8">
      <w:pPr>
        <w:ind w:left="708" w:firstLine="708"/>
        <w:rPr>
          <w:rFonts w:ascii="Arial" w:hAnsi="Arial" w:cs="Arial"/>
        </w:rPr>
      </w:pPr>
      <w:r w:rsidRPr="00F43CBA">
        <w:rPr>
          <w:rFonts w:ascii="Arial" w:hAnsi="Arial" w:cs="Arial"/>
        </w:rPr>
        <w:t>РЕПУБЛИКА СРПСКА</w:t>
      </w:r>
    </w:p>
    <w:p w14:paraId="702CABB6" w14:textId="77777777" w:rsidR="00E229B8" w:rsidRPr="00F43CBA" w:rsidRDefault="00E229B8" w:rsidP="00E229B8">
      <w:pPr>
        <w:ind w:left="708" w:firstLine="708"/>
        <w:rPr>
          <w:rFonts w:ascii="Arial" w:hAnsi="Arial" w:cs="Arial"/>
        </w:rPr>
      </w:pPr>
      <w:r w:rsidRPr="00F43CBA">
        <w:rPr>
          <w:rFonts w:ascii="Arial" w:hAnsi="Arial" w:cs="Arial"/>
        </w:rPr>
        <w:t>ГРАД ГРАДИШКА</w:t>
      </w:r>
    </w:p>
    <w:p w14:paraId="7CC465C4" w14:textId="77777777" w:rsidR="00E229B8" w:rsidRPr="00F43CBA" w:rsidRDefault="00E229B8" w:rsidP="00E229B8">
      <w:pPr>
        <w:ind w:left="708" w:firstLine="708"/>
      </w:pPr>
      <w:r w:rsidRPr="00F43CBA">
        <w:rPr>
          <w:rFonts w:ascii="Arial" w:hAnsi="Arial" w:cs="Arial"/>
        </w:rPr>
        <w:t>СКУПШТИНА ГРАДА</w:t>
      </w:r>
    </w:p>
    <w:p w14:paraId="15810BC3" w14:textId="77777777" w:rsidR="00E229B8" w:rsidRPr="00F43CBA" w:rsidRDefault="00E229B8" w:rsidP="00E229B8">
      <w:pPr>
        <w:rPr>
          <w:rFonts w:ascii="Arial" w:hAnsi="Arial" w:cs="Arial"/>
        </w:rPr>
      </w:pPr>
    </w:p>
    <w:p w14:paraId="12ACFF8D" w14:textId="77777777" w:rsidR="00E229B8" w:rsidRPr="00F43CBA" w:rsidRDefault="00E229B8" w:rsidP="00E229B8">
      <w:pPr>
        <w:rPr>
          <w:rFonts w:ascii="Arial" w:hAnsi="Arial" w:cs="Arial"/>
        </w:rPr>
      </w:pPr>
    </w:p>
    <w:p w14:paraId="11D4712F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1E06CAF4" w14:textId="77777777" w:rsidR="00E229B8" w:rsidRPr="00F43CBA" w:rsidRDefault="00E229B8" w:rsidP="00E229B8">
      <w:pPr>
        <w:jc w:val="both"/>
        <w:rPr>
          <w:rFonts w:ascii="Arial" w:hAnsi="Arial" w:cs="Arial"/>
          <w:b/>
          <w:lang w:val="sr-Latn-CS"/>
        </w:rPr>
      </w:pPr>
    </w:p>
    <w:p w14:paraId="05A4B2EF" w14:textId="77777777" w:rsidR="00E229B8" w:rsidRPr="00F43CBA" w:rsidRDefault="00E229B8" w:rsidP="00E229B8">
      <w:pPr>
        <w:jc w:val="both"/>
        <w:rPr>
          <w:rFonts w:ascii="Arial" w:hAnsi="Arial" w:cs="Arial"/>
          <w:b/>
          <w:lang w:val="sr-Latn-CS"/>
        </w:rPr>
      </w:pPr>
    </w:p>
    <w:p w14:paraId="1A712875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0229DBBC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1ADF7CDD" w14:textId="77777777" w:rsidR="00E229B8" w:rsidRPr="00F43CBA" w:rsidRDefault="00E229B8" w:rsidP="00E229B8">
      <w:pPr>
        <w:jc w:val="center"/>
        <w:rPr>
          <w:rFonts w:ascii="Arial" w:hAnsi="Arial" w:cs="Arial"/>
          <w:b/>
          <w:lang w:val="sr-Latn-CS"/>
        </w:rPr>
      </w:pPr>
    </w:p>
    <w:p w14:paraId="0AC5DB4B" w14:textId="77777777" w:rsidR="00E229B8" w:rsidRPr="00F43CBA" w:rsidRDefault="00E229B8" w:rsidP="00E229B8">
      <w:pPr>
        <w:jc w:val="both"/>
        <w:rPr>
          <w:rFonts w:ascii="Arial" w:hAnsi="Arial" w:cs="Arial"/>
          <w:b/>
          <w:lang w:val="sr-Latn-CS"/>
        </w:rPr>
      </w:pPr>
    </w:p>
    <w:p w14:paraId="637A8EC8" w14:textId="77777777" w:rsidR="00E229B8" w:rsidRPr="00F43CBA" w:rsidRDefault="00E229B8" w:rsidP="00E229B8">
      <w:pPr>
        <w:jc w:val="center"/>
        <w:rPr>
          <w:rFonts w:ascii="Arial" w:eastAsia="Arial" w:hAnsi="Arial" w:cs="Arial"/>
        </w:rPr>
      </w:pPr>
      <w:r w:rsidRPr="00F43CBA">
        <w:rPr>
          <w:rFonts w:ascii="Arial" w:hAnsi="Arial" w:cs="Arial"/>
        </w:rPr>
        <w:t xml:space="preserve">                                                                              Обрађивач: Стручна служба</w:t>
      </w:r>
    </w:p>
    <w:p w14:paraId="6FC473E2" w14:textId="77777777" w:rsidR="00E229B8" w:rsidRPr="00F43CBA" w:rsidRDefault="00E229B8" w:rsidP="00E229B8">
      <w:pPr>
        <w:jc w:val="center"/>
        <w:rPr>
          <w:rFonts w:ascii="Arial" w:eastAsia="Arial" w:hAnsi="Arial" w:cs="Arial"/>
        </w:rPr>
      </w:pPr>
      <w:r w:rsidRPr="00F43CBA">
        <w:rPr>
          <w:rFonts w:ascii="Arial" w:hAnsi="Arial" w:cs="Arial"/>
        </w:rPr>
        <w:t xml:space="preserve">                                                                                                     Скупштине града</w:t>
      </w:r>
    </w:p>
    <w:p w14:paraId="5E9E8E26" w14:textId="77777777" w:rsidR="00E229B8" w:rsidRPr="00F43CBA" w:rsidRDefault="00E229B8" w:rsidP="00E229B8">
      <w:pPr>
        <w:jc w:val="both"/>
        <w:rPr>
          <w:rFonts w:ascii="Arial" w:hAnsi="Arial" w:cs="Arial"/>
          <w:b/>
          <w:lang w:val="sr-Latn-CS"/>
        </w:rPr>
      </w:pPr>
    </w:p>
    <w:p w14:paraId="03C03B20" w14:textId="77777777" w:rsidR="00E229B8" w:rsidRPr="00F43CBA" w:rsidRDefault="00E229B8" w:rsidP="00E229B8">
      <w:pPr>
        <w:jc w:val="both"/>
        <w:rPr>
          <w:rFonts w:ascii="Arial" w:hAnsi="Arial" w:cs="Arial"/>
          <w:b/>
          <w:lang w:val="sr-Latn-CS"/>
        </w:rPr>
      </w:pPr>
    </w:p>
    <w:p w14:paraId="00A8DCA6" w14:textId="77777777" w:rsidR="00E229B8" w:rsidRPr="00F43CBA" w:rsidRDefault="00E229B8" w:rsidP="00E229B8">
      <w:pPr>
        <w:jc w:val="both"/>
        <w:rPr>
          <w:rFonts w:ascii="Arial" w:hAnsi="Arial" w:cs="Arial"/>
          <w:b/>
          <w:lang w:val="sr-Latn-CS"/>
        </w:rPr>
      </w:pPr>
    </w:p>
    <w:p w14:paraId="69256B3F" w14:textId="77777777" w:rsidR="00E229B8" w:rsidRPr="00F43CBA" w:rsidRDefault="00E229B8" w:rsidP="00E229B8">
      <w:pPr>
        <w:jc w:val="both"/>
        <w:rPr>
          <w:rFonts w:ascii="Arial" w:hAnsi="Arial" w:cs="Arial"/>
          <w:b/>
          <w:lang w:val="sr-Latn-CS"/>
        </w:rPr>
      </w:pPr>
    </w:p>
    <w:p w14:paraId="5B9050C3" w14:textId="77777777" w:rsidR="00E229B8" w:rsidRPr="00F43CBA" w:rsidRDefault="00E229B8" w:rsidP="00E229B8">
      <w:pPr>
        <w:jc w:val="both"/>
        <w:rPr>
          <w:rFonts w:ascii="Arial" w:hAnsi="Arial" w:cs="Arial"/>
          <w:b/>
          <w:lang w:val="sr-Latn-CS"/>
        </w:rPr>
      </w:pPr>
    </w:p>
    <w:p w14:paraId="4A773E54" w14:textId="77777777" w:rsidR="00E229B8" w:rsidRPr="00F43CBA" w:rsidRDefault="00E229B8" w:rsidP="00E229B8">
      <w:pPr>
        <w:jc w:val="both"/>
        <w:rPr>
          <w:rFonts w:ascii="Arial" w:hAnsi="Arial" w:cs="Arial"/>
          <w:b/>
          <w:lang w:val="sr-Latn-CS"/>
        </w:rPr>
      </w:pPr>
    </w:p>
    <w:p w14:paraId="5B9EEF29" w14:textId="77777777" w:rsidR="00E229B8" w:rsidRPr="00F43CBA" w:rsidRDefault="00E229B8" w:rsidP="00E229B8">
      <w:pPr>
        <w:jc w:val="both"/>
        <w:rPr>
          <w:rFonts w:ascii="Arial" w:hAnsi="Arial" w:cs="Arial"/>
          <w:b/>
        </w:rPr>
      </w:pPr>
    </w:p>
    <w:p w14:paraId="7B49DF24" w14:textId="77777777" w:rsidR="00E229B8" w:rsidRPr="00F43CBA" w:rsidRDefault="00E229B8" w:rsidP="00E229B8">
      <w:pPr>
        <w:jc w:val="both"/>
        <w:rPr>
          <w:rFonts w:ascii="Arial" w:hAnsi="Arial" w:cs="Arial"/>
          <w:b/>
          <w:lang w:val="sr-Latn-CS"/>
        </w:rPr>
      </w:pPr>
    </w:p>
    <w:p w14:paraId="5C0273D1" w14:textId="1EC4C4F0" w:rsidR="00E229B8" w:rsidRPr="00F43CBA" w:rsidRDefault="00E229B8" w:rsidP="00E229B8">
      <w:pPr>
        <w:jc w:val="center"/>
        <w:rPr>
          <w:rFonts w:ascii="Arial" w:hAnsi="Arial" w:cs="Arial"/>
        </w:rPr>
      </w:pPr>
      <w:r w:rsidRPr="00F43CBA">
        <w:rPr>
          <w:rFonts w:ascii="Arial" w:hAnsi="Arial" w:cs="Arial"/>
        </w:rPr>
        <w:t>ИНФОРМАЦИЈА О РЕАЛИЗАЦИЈИ</w:t>
      </w:r>
      <w:r>
        <w:rPr>
          <w:rFonts w:ascii="Arial" w:hAnsi="Arial" w:cs="Arial"/>
        </w:rPr>
        <w:t xml:space="preserve"> АКАТА СА </w:t>
      </w:r>
      <w:r w:rsidR="00063346">
        <w:rPr>
          <w:rFonts w:ascii="Arial" w:hAnsi="Arial" w:cs="Arial"/>
          <w:lang w:val="sr-Cyrl-BA"/>
        </w:rPr>
        <w:t>1</w:t>
      </w:r>
      <w:r w:rsidR="00531E0E">
        <w:rPr>
          <w:rFonts w:ascii="Arial" w:hAnsi="Arial" w:cs="Arial"/>
          <w:lang w:val="sr-Cyrl-RS"/>
        </w:rPr>
        <w:t>7</w:t>
      </w:r>
      <w:r w:rsidRPr="00F43CBA">
        <w:rPr>
          <w:rFonts w:ascii="Arial" w:hAnsi="Arial" w:cs="Arial"/>
        </w:rPr>
        <w:t xml:space="preserve">. РЕДОВНЕ СЈЕДНИЦЕ </w:t>
      </w:r>
    </w:p>
    <w:p w14:paraId="65220FFC" w14:textId="77777777" w:rsidR="00E229B8" w:rsidRPr="00F43CBA" w:rsidRDefault="00E229B8" w:rsidP="00E229B8">
      <w:pPr>
        <w:jc w:val="center"/>
        <w:rPr>
          <w:rFonts w:ascii="Arial" w:hAnsi="Arial" w:cs="Arial"/>
        </w:rPr>
      </w:pPr>
      <w:r w:rsidRPr="00F43CBA">
        <w:rPr>
          <w:rFonts w:ascii="Arial" w:hAnsi="Arial" w:cs="Arial"/>
        </w:rPr>
        <w:t>СКУПШТИНЕ ГРАДА ГРАДИШКА</w:t>
      </w:r>
    </w:p>
    <w:p w14:paraId="66CC2870" w14:textId="77777777" w:rsidR="00E229B8" w:rsidRPr="00F43CBA" w:rsidRDefault="00E229B8" w:rsidP="00E229B8">
      <w:pPr>
        <w:jc w:val="both"/>
        <w:rPr>
          <w:rFonts w:ascii="Arial" w:hAnsi="Arial" w:cs="Arial"/>
          <w:b/>
        </w:rPr>
      </w:pPr>
    </w:p>
    <w:p w14:paraId="41382E20" w14:textId="77777777" w:rsidR="00E229B8" w:rsidRPr="00F43CBA" w:rsidRDefault="00E229B8" w:rsidP="00E229B8">
      <w:pPr>
        <w:jc w:val="both"/>
        <w:rPr>
          <w:rFonts w:ascii="Arial" w:hAnsi="Arial" w:cs="Arial"/>
          <w:b/>
        </w:rPr>
      </w:pPr>
    </w:p>
    <w:p w14:paraId="234E4882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0D4076A0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7D1391F7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72D3B99F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3F850392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6CE6C6C9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6C65098C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7B2C3BDD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6B017ECD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336A5F82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12DEBA66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05A18911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2113F285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154BABA4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13046575" w14:textId="77777777" w:rsidR="00E229B8" w:rsidRPr="00F43CBA" w:rsidRDefault="00E229B8" w:rsidP="00E229B8">
      <w:pPr>
        <w:jc w:val="both"/>
        <w:rPr>
          <w:rFonts w:ascii="Arial" w:hAnsi="Arial" w:cs="Arial"/>
        </w:rPr>
      </w:pPr>
    </w:p>
    <w:p w14:paraId="4F985563" w14:textId="77777777" w:rsidR="00F660C2" w:rsidRDefault="00F660C2" w:rsidP="00E229B8">
      <w:pPr>
        <w:jc w:val="center"/>
        <w:rPr>
          <w:rFonts w:ascii="Arial" w:hAnsi="Arial" w:cs="Arial"/>
        </w:rPr>
      </w:pPr>
    </w:p>
    <w:p w14:paraId="2210924E" w14:textId="77777777" w:rsidR="00F660C2" w:rsidRDefault="00F660C2" w:rsidP="00E229B8">
      <w:pPr>
        <w:jc w:val="center"/>
        <w:rPr>
          <w:rFonts w:ascii="Arial" w:hAnsi="Arial" w:cs="Arial"/>
        </w:rPr>
      </w:pPr>
    </w:p>
    <w:p w14:paraId="70C97DEB" w14:textId="139176C9" w:rsidR="00F660C2" w:rsidRPr="00817432" w:rsidRDefault="00F660C2" w:rsidP="00E229B8">
      <w:pPr>
        <w:jc w:val="center"/>
        <w:rPr>
          <w:rFonts w:ascii="Arial" w:hAnsi="Arial" w:cs="Arial"/>
          <w:lang w:val="sr-Cyrl-RS"/>
        </w:rPr>
      </w:pPr>
    </w:p>
    <w:p w14:paraId="7CF09A6D" w14:textId="77777777" w:rsidR="00F660C2" w:rsidRDefault="00F660C2" w:rsidP="00E229B8">
      <w:pPr>
        <w:jc w:val="center"/>
        <w:rPr>
          <w:rFonts w:ascii="Arial" w:hAnsi="Arial" w:cs="Arial"/>
        </w:rPr>
      </w:pPr>
    </w:p>
    <w:p w14:paraId="356143C1" w14:textId="77777777" w:rsidR="00F660C2" w:rsidRDefault="00F660C2" w:rsidP="00E229B8">
      <w:pPr>
        <w:jc w:val="center"/>
        <w:rPr>
          <w:rFonts w:ascii="Arial" w:hAnsi="Arial" w:cs="Arial"/>
        </w:rPr>
      </w:pPr>
    </w:p>
    <w:p w14:paraId="6F711C33" w14:textId="77777777" w:rsidR="00F660C2" w:rsidRDefault="00F660C2" w:rsidP="00E229B8">
      <w:pPr>
        <w:jc w:val="center"/>
        <w:rPr>
          <w:rFonts w:ascii="Arial" w:hAnsi="Arial" w:cs="Arial"/>
        </w:rPr>
      </w:pPr>
    </w:p>
    <w:p w14:paraId="2AB4F9CB" w14:textId="0E2ED4C5" w:rsidR="00E229B8" w:rsidRPr="00F43CBA" w:rsidRDefault="00E229B8" w:rsidP="00E229B8">
      <w:pPr>
        <w:jc w:val="center"/>
        <w:rPr>
          <w:rFonts w:ascii="Arial" w:hAnsi="Arial" w:cs="Arial"/>
        </w:rPr>
      </w:pPr>
      <w:r w:rsidRPr="00F43CBA">
        <w:rPr>
          <w:rFonts w:ascii="Arial" w:hAnsi="Arial" w:cs="Arial"/>
        </w:rPr>
        <w:t xml:space="preserve">Градишка, </w:t>
      </w:r>
      <w:r w:rsidR="00531E0E">
        <w:rPr>
          <w:rFonts w:ascii="Arial" w:hAnsi="Arial" w:cs="Arial"/>
          <w:lang w:val="sr-Cyrl-RS"/>
        </w:rPr>
        <w:t>август</w:t>
      </w:r>
      <w:r w:rsidR="00817432">
        <w:rPr>
          <w:rFonts w:ascii="Arial" w:hAnsi="Arial" w:cs="Arial"/>
          <w:lang w:val="sr-Cyrl-BA"/>
        </w:rPr>
        <w:t xml:space="preserve"> </w:t>
      </w:r>
      <w:r>
        <w:rPr>
          <w:rFonts w:ascii="Arial" w:hAnsi="Arial" w:cs="Arial"/>
        </w:rPr>
        <w:t>202</w:t>
      </w:r>
      <w:r w:rsidR="00E5792C">
        <w:rPr>
          <w:rFonts w:ascii="Arial" w:hAnsi="Arial" w:cs="Arial"/>
          <w:lang w:val="sr-Cyrl-RS"/>
        </w:rPr>
        <w:t>6</w:t>
      </w:r>
      <w:r w:rsidRPr="00F43CBA">
        <w:rPr>
          <w:rFonts w:ascii="Arial" w:hAnsi="Arial" w:cs="Arial"/>
        </w:rPr>
        <w:t>. године</w:t>
      </w:r>
    </w:p>
    <w:p w14:paraId="6ECC5E60" w14:textId="77777777" w:rsidR="00E229B8" w:rsidRDefault="00E229B8" w:rsidP="00E229B8">
      <w:pPr>
        <w:rPr>
          <w:rFonts w:ascii="Arial" w:hAnsi="Arial" w:cs="Arial"/>
        </w:rPr>
      </w:pPr>
    </w:p>
    <w:p w14:paraId="03E194DA" w14:textId="77777777" w:rsidR="00E229B8" w:rsidRDefault="00E229B8" w:rsidP="00E229B8">
      <w:pPr>
        <w:rPr>
          <w:rFonts w:ascii="Arial" w:hAnsi="Arial" w:cs="Arial"/>
        </w:rPr>
      </w:pPr>
    </w:p>
    <w:p w14:paraId="3705A888" w14:textId="77777777" w:rsidR="00E229B8" w:rsidRDefault="00E229B8" w:rsidP="00E229B8">
      <w:pPr>
        <w:rPr>
          <w:rFonts w:ascii="Arial" w:hAnsi="Arial" w:cs="Arial"/>
        </w:rPr>
      </w:pPr>
    </w:p>
    <w:p w14:paraId="1AEE2385" w14:textId="77777777" w:rsidR="00E229B8" w:rsidRDefault="00E229B8" w:rsidP="00E229B8">
      <w:pPr>
        <w:rPr>
          <w:rFonts w:ascii="Arial" w:hAnsi="Arial" w:cs="Arial"/>
        </w:rPr>
      </w:pPr>
    </w:p>
    <w:p w14:paraId="63094F65" w14:textId="77777777" w:rsidR="00E229B8" w:rsidRDefault="00E229B8" w:rsidP="00E229B8">
      <w:pPr>
        <w:rPr>
          <w:rFonts w:ascii="Arial" w:hAnsi="Arial" w:cs="Arial"/>
        </w:rPr>
      </w:pPr>
    </w:p>
    <w:p w14:paraId="30ABAB2E" w14:textId="77777777" w:rsidR="00E229B8" w:rsidRDefault="00E229B8" w:rsidP="00E229B8">
      <w:pPr>
        <w:rPr>
          <w:rFonts w:ascii="Arial" w:hAnsi="Arial" w:cs="Arial"/>
        </w:rPr>
      </w:pPr>
    </w:p>
    <w:p w14:paraId="6684D32C" w14:textId="77777777" w:rsidR="00E229B8" w:rsidRDefault="00E229B8" w:rsidP="00E229B8">
      <w:pPr>
        <w:rPr>
          <w:rFonts w:ascii="Arial" w:hAnsi="Arial" w:cs="Arial"/>
        </w:rPr>
      </w:pPr>
    </w:p>
    <w:p w14:paraId="7BDFB4BD" w14:textId="44D2D010" w:rsidR="00E229B8" w:rsidRDefault="00E229B8" w:rsidP="00E229B8">
      <w:pPr>
        <w:rPr>
          <w:rFonts w:ascii="Arial" w:hAnsi="Arial" w:cs="Arial"/>
        </w:rPr>
        <w:sectPr w:rsidR="00E229B8" w:rsidSect="001C69A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2C0508E" w14:textId="17EC3E0B" w:rsidR="00823E1B" w:rsidRPr="00D67306" w:rsidRDefault="00E97256" w:rsidP="009701A4">
      <w:pPr>
        <w:suppressAutoHyphens w:val="0"/>
        <w:jc w:val="center"/>
        <w:rPr>
          <w:rFonts w:ascii="Arial" w:eastAsia="Calibri" w:hAnsi="Arial" w:cs="Arial"/>
          <w:color w:val="auto"/>
          <w:sz w:val="22"/>
          <w:szCs w:val="22"/>
          <w:lang w:val="en-US" w:eastAsia="en-US"/>
        </w:rPr>
      </w:pPr>
      <w:r w:rsidRPr="00D67306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lastRenderedPageBreak/>
        <w:t>ИНФОР</w:t>
      </w:r>
      <w:r w:rsidR="00DC309F" w:rsidRPr="00D67306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МАЦИЈА О РЕАЛИЗАЦИЈИ АКАТА СА </w:t>
      </w:r>
      <w:r w:rsidR="00063346" w:rsidRPr="00D67306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>1</w:t>
      </w:r>
      <w:r w:rsidR="00531E0E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>7</w:t>
      </w:r>
      <w:r w:rsidRPr="00D67306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. РЕДОВНЕ СЈЕДНИЦЕ СКУПШТИНЕ ГРАДА ГРАДИШКА</w:t>
      </w:r>
    </w:p>
    <w:p w14:paraId="09D72706" w14:textId="77777777" w:rsidR="009B6FD7" w:rsidRPr="00823E1B" w:rsidRDefault="009B6FD7" w:rsidP="00201AA3">
      <w:pPr>
        <w:suppressAutoHyphens w:val="0"/>
        <w:rPr>
          <w:rFonts w:ascii="Arial" w:eastAsia="Calibri" w:hAnsi="Arial" w:cs="Arial"/>
          <w:color w:val="auto"/>
          <w:sz w:val="22"/>
          <w:szCs w:val="22"/>
          <w:lang w:val="en-US" w:eastAsia="en-U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6"/>
        <w:gridCol w:w="6372"/>
        <w:gridCol w:w="1878"/>
        <w:gridCol w:w="4976"/>
      </w:tblGrid>
      <w:tr w:rsidR="00D37042" w14:paraId="5798DF49" w14:textId="77777777" w:rsidTr="00761B5A">
        <w:trPr>
          <w:trHeight w:val="41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7AD4" w14:textId="77777777" w:rsidR="00D37042" w:rsidRPr="00D67306" w:rsidRDefault="00D37042">
            <w:pPr>
              <w:jc w:val="center"/>
              <w:rPr>
                <w:rFonts w:ascii="Arial" w:eastAsia="Calibri" w:hAnsi="Arial" w:cs="Arial"/>
                <w:b/>
                <w:color w:val="auto"/>
                <w:lang w:val="sr-Cyrl-BA" w:eastAsia="en-US"/>
              </w:rPr>
            </w:pPr>
            <w:r w:rsidRPr="00D67306">
              <w:rPr>
                <w:rFonts w:ascii="Arial" w:eastAsia="Calibri" w:hAnsi="Arial" w:cs="Arial"/>
                <w:b/>
              </w:rPr>
              <w:t>Р.</w:t>
            </w:r>
            <w:r w:rsidRPr="00D67306">
              <w:rPr>
                <w:rFonts w:ascii="Arial" w:eastAsia="Calibri" w:hAnsi="Arial" w:cs="Arial"/>
                <w:b/>
                <w:lang w:val="sr-Cyrl-BA"/>
              </w:rPr>
              <w:t>бр.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7D607" w14:textId="77777777" w:rsidR="00D37042" w:rsidRPr="00D67306" w:rsidRDefault="00D37042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D67306">
              <w:rPr>
                <w:rFonts w:ascii="Arial" w:eastAsia="Calibri" w:hAnsi="Arial" w:cs="Arial"/>
                <w:b/>
              </w:rPr>
              <w:t>АКТ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C187" w14:textId="77777777" w:rsidR="00D37042" w:rsidRPr="00D67306" w:rsidRDefault="00D37042">
            <w:pPr>
              <w:jc w:val="center"/>
              <w:rPr>
                <w:rFonts w:ascii="Arial" w:eastAsia="Calibri" w:hAnsi="Arial" w:cs="Arial"/>
                <w:b/>
              </w:rPr>
            </w:pPr>
            <w:r w:rsidRPr="00D67306">
              <w:rPr>
                <w:rFonts w:ascii="Arial" w:eastAsia="Calibri" w:hAnsi="Arial" w:cs="Arial"/>
                <w:b/>
              </w:rPr>
              <w:t>РЕАЛИЗАЦИЈА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F42F7" w14:textId="77777777" w:rsidR="00D37042" w:rsidRPr="00D67306" w:rsidRDefault="00D37042">
            <w:pPr>
              <w:jc w:val="center"/>
              <w:rPr>
                <w:rFonts w:ascii="Arial" w:eastAsia="Calibri" w:hAnsi="Arial" w:cs="Arial"/>
                <w:b/>
              </w:rPr>
            </w:pPr>
            <w:r w:rsidRPr="00D67306">
              <w:rPr>
                <w:rFonts w:ascii="Arial" w:eastAsia="Calibri" w:hAnsi="Arial" w:cs="Arial"/>
                <w:b/>
              </w:rPr>
              <w:t>НАПОМЕНА</w:t>
            </w:r>
          </w:p>
        </w:tc>
      </w:tr>
      <w:tr w:rsidR="00DE6E51" w14:paraId="79CD7045" w14:textId="77777777" w:rsidTr="003F184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E08B" w14:textId="77777777" w:rsidR="00DE6E51" w:rsidRPr="00D67306" w:rsidRDefault="00DE6E51" w:rsidP="00DE6E51">
            <w:pPr>
              <w:numPr>
                <w:ilvl w:val="0"/>
                <w:numId w:val="2"/>
              </w:numPr>
              <w:ind w:left="357" w:hanging="357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372" w:type="dxa"/>
          </w:tcPr>
          <w:p w14:paraId="0244F2FE" w14:textId="787428C3" w:rsidR="00DE6E51" w:rsidRPr="00531E0E" w:rsidRDefault="00DE6E51" w:rsidP="00DE6E51">
            <w:pPr>
              <w:jc w:val="both"/>
              <w:rPr>
                <w:rFonts w:ascii="Arial" w:eastAsiaTheme="minorHAnsi" w:hAnsi="Arial" w:cs="Arial"/>
              </w:rPr>
            </w:pPr>
            <w:r w:rsidRPr="00531E0E">
              <w:rPr>
                <w:rFonts w:ascii="Arial" w:hAnsi="Arial" w:cs="Arial"/>
              </w:rPr>
              <w:t>Одлука о измјени и допуни Одлуке о организовању  пословања Јавне установе за предшколско васпитање и образовање дјеце „Лепа Радић“ п.о.</w:t>
            </w:r>
            <w:r>
              <w:rPr>
                <w:rFonts w:ascii="Arial" w:hAnsi="Arial" w:cs="Arial"/>
              </w:rPr>
              <w:t xml:space="preserve"> </w:t>
            </w:r>
            <w:r w:rsidRPr="00531E0E">
              <w:rPr>
                <w:rFonts w:ascii="Arial" w:hAnsi="Arial" w:cs="Arial"/>
              </w:rPr>
              <w:t>Градишка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9A1F" w14:textId="515A05F7" w:rsidR="00DE6E51" w:rsidRPr="00723990" w:rsidRDefault="00DE6E51" w:rsidP="00DE6E51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>
              <w:rPr>
                <w:rFonts w:ascii="Arial" w:hAnsi="Arial" w:cs="Arial"/>
                <w:b/>
                <w:bCs/>
                <w:lang w:val="sr-Cyrl-RS"/>
              </w:rPr>
              <w:t>РТ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524F" w14:textId="77777777" w:rsidR="00DE6E51" w:rsidRDefault="00DE6E51" w:rsidP="00DE6E51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</w:tr>
      <w:tr w:rsidR="00DE6E51" w14:paraId="1EF240DC" w14:textId="77777777" w:rsidTr="003F184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0385" w14:textId="77777777" w:rsidR="00DE6E51" w:rsidRPr="00D67306" w:rsidRDefault="00DE6E51" w:rsidP="00DE6E51">
            <w:pPr>
              <w:numPr>
                <w:ilvl w:val="0"/>
                <w:numId w:val="2"/>
              </w:numPr>
              <w:ind w:left="357" w:hanging="357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372" w:type="dxa"/>
          </w:tcPr>
          <w:p w14:paraId="46E8FA48" w14:textId="1B4CB967" w:rsidR="00DE6E51" w:rsidRPr="00E5792C" w:rsidRDefault="00DE6E51" w:rsidP="00DE6E51">
            <w:pPr>
              <w:jc w:val="both"/>
              <w:rPr>
                <w:rFonts w:ascii="Arial" w:eastAsiaTheme="minorHAnsi" w:hAnsi="Arial" w:cs="Arial"/>
              </w:rPr>
            </w:pPr>
            <w:r w:rsidRPr="00531E0E">
              <w:rPr>
                <w:rFonts w:ascii="Arial" w:eastAsiaTheme="minorHAnsi" w:hAnsi="Arial" w:cs="Arial"/>
              </w:rPr>
              <w:t>Одлука о приступању изради Измјене дијела Регулационог плана подручја Центар града „Излаз на Саву“</w:t>
            </w:r>
            <w:r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6462" w14:textId="05A3B1A5" w:rsidR="00DE6E51" w:rsidRPr="00723990" w:rsidRDefault="00DE6E51" w:rsidP="00DE6E51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>
              <w:rPr>
                <w:rFonts w:ascii="Arial" w:hAnsi="Arial" w:cs="Arial"/>
                <w:b/>
                <w:bCs/>
                <w:lang w:val="sr-Cyrl-RS"/>
              </w:rPr>
              <w:t>РТ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07B4" w14:textId="77777777" w:rsidR="00DE6E51" w:rsidRDefault="00DE6E51" w:rsidP="00DE6E51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</w:tr>
      <w:tr w:rsidR="00DE6E51" w14:paraId="499FFAB7" w14:textId="77777777" w:rsidTr="003F184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1B21" w14:textId="77777777" w:rsidR="00DE6E51" w:rsidRPr="00D67306" w:rsidRDefault="00DE6E51" w:rsidP="00DE6E51">
            <w:pPr>
              <w:numPr>
                <w:ilvl w:val="0"/>
                <w:numId w:val="2"/>
              </w:numPr>
              <w:ind w:left="357" w:hanging="357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372" w:type="dxa"/>
          </w:tcPr>
          <w:p w14:paraId="15F26ED9" w14:textId="697161EF" w:rsidR="00DE6E51" w:rsidRPr="00531E0E" w:rsidRDefault="00DE6E51" w:rsidP="00DE6E51">
            <w:pPr>
              <w:jc w:val="both"/>
              <w:rPr>
                <w:rFonts w:ascii="Arial" w:eastAsiaTheme="minorHAnsi" w:hAnsi="Arial" w:cs="Arial"/>
                <w:lang w:val="sr-Cyrl-RS"/>
              </w:rPr>
            </w:pPr>
            <w:r w:rsidRPr="00531E0E">
              <w:rPr>
                <w:rFonts w:ascii="Arial" w:hAnsi="Arial" w:cs="Arial"/>
              </w:rPr>
              <w:t>Одлука о давању на коришћење пословних простора у својини града Градишка УГ „Актив жена Кочићево“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349B" w14:textId="73E2C368" w:rsidR="00DE6E51" w:rsidRPr="00723990" w:rsidRDefault="00DE6E51" w:rsidP="00DE6E51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>
              <w:rPr>
                <w:rFonts w:ascii="Arial" w:hAnsi="Arial" w:cs="Arial"/>
                <w:b/>
                <w:bCs/>
                <w:lang w:val="sr-Cyrl-RS"/>
              </w:rPr>
              <w:t>Р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D381" w14:textId="77777777" w:rsidR="00DE6E51" w:rsidRDefault="00DE6E51" w:rsidP="00DE6E51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</w:tr>
      <w:tr w:rsidR="00DE6E51" w14:paraId="5C4CE616" w14:textId="77777777" w:rsidTr="003F184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2EFCC" w14:textId="77777777" w:rsidR="00DE6E51" w:rsidRPr="00D67306" w:rsidRDefault="00DE6E51" w:rsidP="00DE6E51">
            <w:pPr>
              <w:numPr>
                <w:ilvl w:val="0"/>
                <w:numId w:val="2"/>
              </w:numPr>
              <w:ind w:left="357" w:hanging="357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372" w:type="dxa"/>
          </w:tcPr>
          <w:p w14:paraId="7B063607" w14:textId="3DC6EC89" w:rsidR="00DE6E51" w:rsidRPr="00531E0E" w:rsidRDefault="00DE6E51" w:rsidP="00DE6E51">
            <w:pPr>
              <w:jc w:val="both"/>
              <w:rPr>
                <w:rFonts w:ascii="Arial" w:eastAsiaTheme="minorHAnsi" w:hAnsi="Arial" w:cs="Arial"/>
                <w:lang w:val="sr-Cyrl-RS"/>
              </w:rPr>
            </w:pPr>
            <w:r w:rsidRPr="00531E0E">
              <w:rPr>
                <w:rFonts w:ascii="Arial" w:hAnsi="Arial" w:cs="Arial"/>
              </w:rPr>
              <w:t>Одлука о давању на коришћење пословних простора у својини града Градишка Удружењу пензионера града Градишка“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B157" w14:textId="5D6F5D06" w:rsidR="00DE6E51" w:rsidRPr="00723990" w:rsidRDefault="00DE6E51" w:rsidP="00DE6E51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>
              <w:rPr>
                <w:rFonts w:ascii="Arial" w:hAnsi="Arial" w:cs="Arial"/>
                <w:b/>
                <w:bCs/>
                <w:lang w:val="sr-Cyrl-RS"/>
              </w:rPr>
              <w:t>Р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27C0" w14:textId="77777777" w:rsidR="00DE6E51" w:rsidRDefault="00DE6E51" w:rsidP="00DE6E51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</w:tr>
      <w:tr w:rsidR="00DE6E51" w14:paraId="6DDA8570" w14:textId="77777777" w:rsidTr="003F184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5B63" w14:textId="77777777" w:rsidR="00DE6E51" w:rsidRPr="00D67306" w:rsidRDefault="00DE6E51" w:rsidP="00DE6E51">
            <w:pPr>
              <w:numPr>
                <w:ilvl w:val="0"/>
                <w:numId w:val="2"/>
              </w:numPr>
              <w:ind w:left="357" w:hanging="357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372" w:type="dxa"/>
          </w:tcPr>
          <w:p w14:paraId="774AAD0B" w14:textId="136D0E07" w:rsidR="00DE6E51" w:rsidRPr="00531E0E" w:rsidRDefault="00DE6E51" w:rsidP="00DE6E51">
            <w:pPr>
              <w:jc w:val="both"/>
              <w:rPr>
                <w:rFonts w:ascii="Arial" w:eastAsiaTheme="minorHAnsi" w:hAnsi="Arial" w:cs="Arial"/>
              </w:rPr>
            </w:pPr>
            <w:r w:rsidRPr="00531E0E">
              <w:rPr>
                <w:rFonts w:ascii="Arial" w:hAnsi="Arial" w:cs="Arial"/>
              </w:rPr>
              <w:t>Одлука о продаји непокретности непосредном погодбом Друштву са ограниченом одговорношћу  „RES battery systems“ Бања Лука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7529" w14:textId="14508CEB" w:rsidR="00DE6E51" w:rsidRPr="00723990" w:rsidRDefault="00DE6E51" w:rsidP="00DE6E51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>
              <w:rPr>
                <w:rFonts w:ascii="Arial" w:hAnsi="Arial" w:cs="Arial"/>
                <w:b/>
                <w:bCs/>
                <w:lang w:val="sr-Cyrl-RS"/>
              </w:rPr>
              <w:t>РТ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6A9A" w14:textId="77777777" w:rsidR="00DE6E51" w:rsidRDefault="00DE6E51" w:rsidP="00DE6E51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</w:tr>
      <w:tr w:rsidR="00DE6E51" w14:paraId="1FD351DA" w14:textId="77777777" w:rsidTr="003F184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7019" w14:textId="77777777" w:rsidR="00DE6E51" w:rsidRPr="00D67306" w:rsidRDefault="00DE6E51" w:rsidP="00DE6E51">
            <w:pPr>
              <w:numPr>
                <w:ilvl w:val="0"/>
                <w:numId w:val="2"/>
              </w:numPr>
              <w:ind w:left="357" w:hanging="357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372" w:type="dxa"/>
          </w:tcPr>
          <w:p w14:paraId="64852EEB" w14:textId="59BFD63E" w:rsidR="00DE6E51" w:rsidRPr="00531E0E" w:rsidRDefault="00DE6E51" w:rsidP="00DE6E51">
            <w:pPr>
              <w:jc w:val="both"/>
              <w:rPr>
                <w:rFonts w:ascii="Arial" w:hAnsi="Arial" w:cs="Arial"/>
              </w:rPr>
            </w:pPr>
            <w:r w:rsidRPr="00531E0E">
              <w:rPr>
                <w:rFonts w:ascii="Arial" w:hAnsi="Arial" w:cs="Arial"/>
              </w:rPr>
              <w:t>Одлука о продаји непокретности непосредном погодбом Здравки Мирјанић из Градишке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E448" w14:textId="713ACFC3" w:rsidR="00DE6E51" w:rsidRPr="00723990" w:rsidRDefault="00DE6E51" w:rsidP="00DE6E51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>
              <w:rPr>
                <w:rFonts w:ascii="Arial" w:hAnsi="Arial" w:cs="Arial"/>
                <w:b/>
                <w:bCs/>
                <w:lang w:val="sr-Cyrl-RS"/>
              </w:rPr>
              <w:t>РТ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821D" w14:textId="77777777" w:rsidR="00DE6E51" w:rsidRDefault="00DE6E51" w:rsidP="00DE6E51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</w:tr>
      <w:tr w:rsidR="00DE6E51" w14:paraId="5E3BA9FB" w14:textId="77777777" w:rsidTr="003F184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E6F2" w14:textId="77777777" w:rsidR="00DE6E51" w:rsidRPr="00D67306" w:rsidRDefault="00DE6E51" w:rsidP="00DE6E51">
            <w:pPr>
              <w:numPr>
                <w:ilvl w:val="0"/>
                <w:numId w:val="2"/>
              </w:numPr>
              <w:ind w:left="357" w:hanging="357"/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372" w:type="dxa"/>
          </w:tcPr>
          <w:p w14:paraId="790C9280" w14:textId="2F8AEF1A" w:rsidR="00DE6E51" w:rsidRPr="00531E0E" w:rsidRDefault="00DE6E51" w:rsidP="00DE6E51">
            <w:pPr>
              <w:jc w:val="both"/>
              <w:rPr>
                <w:rFonts w:ascii="Arial" w:hAnsi="Arial" w:cs="Arial"/>
              </w:rPr>
            </w:pPr>
            <w:r w:rsidRPr="00531E0E">
              <w:rPr>
                <w:rFonts w:ascii="Arial" w:hAnsi="Arial" w:cs="Arial"/>
              </w:rPr>
              <w:t>Одлука о продаји непокретности непосредном погодбом Бошковић Недељки из Чатрње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285D" w14:textId="7841551C" w:rsidR="00DE6E51" w:rsidRPr="00723990" w:rsidRDefault="00DE6E51" w:rsidP="00DE6E51">
            <w:pPr>
              <w:jc w:val="center"/>
              <w:rPr>
                <w:rFonts w:ascii="Arial" w:hAnsi="Arial" w:cs="Arial"/>
                <w:b/>
                <w:bCs/>
                <w:lang w:val="sr-Cyrl-RS"/>
              </w:rPr>
            </w:pPr>
            <w:r>
              <w:rPr>
                <w:rFonts w:ascii="Arial" w:hAnsi="Arial" w:cs="Arial"/>
                <w:b/>
                <w:bCs/>
                <w:lang w:val="sr-Cyrl-RS"/>
              </w:rPr>
              <w:t>РТ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7F54" w14:textId="77777777" w:rsidR="00DE6E51" w:rsidRDefault="00DE6E51" w:rsidP="00DE6E51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</w:tr>
    </w:tbl>
    <w:p w14:paraId="196E03AE" w14:textId="2C8FF2E5" w:rsidR="00D67306" w:rsidRDefault="00D67306" w:rsidP="002A3904">
      <w:pPr>
        <w:suppressAutoHyphens w:val="0"/>
        <w:rPr>
          <w:rFonts w:ascii="Arial" w:eastAsia="Calibri" w:hAnsi="Arial" w:cs="Arial"/>
          <w:color w:val="auto"/>
          <w:sz w:val="20"/>
          <w:szCs w:val="20"/>
          <w:lang w:val="en-US" w:eastAsia="en-US"/>
        </w:rPr>
      </w:pPr>
    </w:p>
    <w:p w14:paraId="2965F603" w14:textId="45CD4F13" w:rsidR="00D67306" w:rsidRDefault="00D67306" w:rsidP="002A3904">
      <w:pPr>
        <w:suppressAutoHyphens w:val="0"/>
        <w:rPr>
          <w:rFonts w:ascii="Arial" w:eastAsia="Calibri" w:hAnsi="Arial" w:cs="Arial"/>
          <w:color w:val="auto"/>
          <w:sz w:val="20"/>
          <w:szCs w:val="20"/>
          <w:lang w:val="en-US" w:eastAsia="en-US"/>
        </w:rPr>
      </w:pPr>
    </w:p>
    <w:p w14:paraId="705F70AE" w14:textId="1872A8D1" w:rsidR="00723990" w:rsidRDefault="00723990" w:rsidP="002A3904">
      <w:pPr>
        <w:suppressAutoHyphens w:val="0"/>
        <w:rPr>
          <w:rFonts w:ascii="Arial" w:eastAsia="Calibri" w:hAnsi="Arial" w:cs="Arial"/>
          <w:color w:val="auto"/>
          <w:sz w:val="20"/>
          <w:szCs w:val="20"/>
          <w:lang w:val="en-US" w:eastAsia="en-US"/>
        </w:rPr>
      </w:pPr>
    </w:p>
    <w:p w14:paraId="01C31918" w14:textId="34A665EA" w:rsidR="00723990" w:rsidRDefault="00723990" w:rsidP="002A3904">
      <w:pPr>
        <w:suppressAutoHyphens w:val="0"/>
        <w:rPr>
          <w:rFonts w:ascii="Arial" w:eastAsia="Calibri" w:hAnsi="Arial" w:cs="Arial"/>
          <w:color w:val="auto"/>
          <w:sz w:val="20"/>
          <w:szCs w:val="20"/>
          <w:lang w:val="en-US" w:eastAsia="en-US"/>
        </w:rPr>
      </w:pPr>
    </w:p>
    <w:p w14:paraId="6EA0A4B0" w14:textId="77777777" w:rsidR="00723990" w:rsidRDefault="00723990" w:rsidP="002A3904">
      <w:pPr>
        <w:suppressAutoHyphens w:val="0"/>
        <w:rPr>
          <w:rFonts w:ascii="Arial" w:eastAsia="Calibri" w:hAnsi="Arial" w:cs="Arial"/>
          <w:color w:val="auto"/>
          <w:sz w:val="20"/>
          <w:szCs w:val="20"/>
          <w:lang w:val="en-US" w:eastAsia="en-US"/>
        </w:rPr>
      </w:pPr>
    </w:p>
    <w:p w14:paraId="379AB96C" w14:textId="77777777" w:rsidR="00D67306" w:rsidRDefault="00D67306" w:rsidP="002A3904">
      <w:pPr>
        <w:suppressAutoHyphens w:val="0"/>
        <w:rPr>
          <w:rFonts w:ascii="Arial" w:eastAsia="Calibri" w:hAnsi="Arial" w:cs="Arial"/>
          <w:color w:val="auto"/>
          <w:sz w:val="20"/>
          <w:szCs w:val="20"/>
          <w:lang w:val="en-US" w:eastAsia="en-US"/>
        </w:rPr>
      </w:pPr>
    </w:p>
    <w:p w14:paraId="7BB3B5CF" w14:textId="77777777" w:rsidR="00E5792C" w:rsidRDefault="00E97256" w:rsidP="002A3904">
      <w:pPr>
        <w:suppressAutoHyphens w:val="0"/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</w:pPr>
      <w:r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ЛЕГЕНДА:</w:t>
      </w:r>
      <w:r w:rsidR="00531136" w:rsidRPr="00E5792C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 xml:space="preserve"> </w:t>
      </w:r>
      <w:r w:rsidR="006D2CF7" w:rsidRPr="00E5792C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 xml:space="preserve"> </w:t>
      </w:r>
      <w:r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Р</w:t>
      </w:r>
      <w:r w:rsidR="00D54683" w:rsidRPr="00E5792C">
        <w:rPr>
          <w:rFonts w:ascii="Arial" w:eastAsia="Calibri" w:hAnsi="Arial" w:cs="Arial"/>
          <w:color w:val="auto"/>
          <w:sz w:val="22"/>
          <w:szCs w:val="22"/>
          <w:lang w:val="sr-Cyrl-RS" w:eastAsia="en-US"/>
        </w:rPr>
        <w:t xml:space="preserve">     </w:t>
      </w:r>
      <w:r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- </w:t>
      </w:r>
      <w:proofErr w:type="spellStart"/>
      <w:r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реализовано</w:t>
      </w:r>
      <w:proofErr w:type="spellEnd"/>
      <w:r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;</w:t>
      </w:r>
      <w:r w:rsidR="00DE6E51">
        <w:rPr>
          <w:noProof/>
          <w:sz w:val="22"/>
          <w:szCs w:val="22"/>
        </w:rPr>
        <w:pict w14:anchorId="5A4F1AC4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496.3pt;margin-top:3.9pt;width:189.45pt;height:63.15pt;z-index:25166131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 stroked="f">
            <v:textbox style="mso-next-textbox:#Text Box 2;mso-fit-shape-to-text:t">
              <w:txbxContent>
                <w:p w14:paraId="645192C9" w14:textId="2C38A6E0" w:rsidR="00B7288D" w:rsidRPr="005F590B" w:rsidRDefault="00B7288D" w:rsidP="00B7288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F590B">
                    <w:rPr>
                      <w:rFonts w:ascii="Arial" w:hAnsi="Arial" w:cs="Arial"/>
                      <w:sz w:val="22"/>
                      <w:szCs w:val="22"/>
                    </w:rPr>
                    <w:t>ПРЕДСЈЕДНИК</w:t>
                  </w:r>
                </w:p>
                <w:p w14:paraId="28791E22" w14:textId="1466A463" w:rsidR="00B7288D" w:rsidRPr="005F590B" w:rsidRDefault="00B7288D" w:rsidP="00B7288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F590B">
                    <w:rPr>
                      <w:rFonts w:ascii="Arial" w:hAnsi="Arial" w:cs="Arial"/>
                      <w:sz w:val="22"/>
                      <w:szCs w:val="22"/>
                    </w:rPr>
                    <w:t>СКУПШТИНЕ ГРАДА</w:t>
                  </w:r>
                </w:p>
                <w:p w14:paraId="77C61FE3" w14:textId="77777777" w:rsidR="00B7288D" w:rsidRPr="005F590B" w:rsidRDefault="00B7288D" w:rsidP="00B7288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2C73C4F" w14:textId="0BB1499D" w:rsidR="00B7288D" w:rsidRPr="005F590B" w:rsidRDefault="005F590B" w:rsidP="00B7288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F590B">
                    <w:rPr>
                      <w:rFonts w:ascii="Arial" w:hAnsi="Arial" w:cs="Arial"/>
                      <w:sz w:val="22"/>
                      <w:szCs w:val="22"/>
                    </w:rPr>
                    <w:t xml:space="preserve">  </w:t>
                  </w:r>
                  <w:r w:rsidR="00B7288D" w:rsidRPr="005F590B">
                    <w:rPr>
                      <w:rFonts w:ascii="Arial" w:hAnsi="Arial" w:cs="Arial"/>
                      <w:sz w:val="22"/>
                      <w:szCs w:val="22"/>
                    </w:rPr>
                    <w:t>Рената Обрадовић-Поповић</w:t>
                  </w:r>
                </w:p>
              </w:txbxContent>
            </v:textbox>
            <w10:wrap type="square"/>
          </v:shape>
        </w:pict>
      </w:r>
      <w:r w:rsidR="002A3904" w:rsidRPr="00E5792C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 xml:space="preserve"> </w:t>
      </w:r>
    </w:p>
    <w:p w14:paraId="25AC99B1" w14:textId="001AB36B" w:rsidR="00E5792C" w:rsidRDefault="00E5792C" w:rsidP="002A3904">
      <w:pPr>
        <w:suppressAutoHyphens w:val="0"/>
        <w:rPr>
          <w:rFonts w:ascii="Arial" w:eastAsia="Calibri" w:hAnsi="Arial" w:cs="Arial"/>
          <w:color w:val="auto"/>
          <w:sz w:val="22"/>
          <w:szCs w:val="22"/>
          <w:lang w:val="en-US" w:eastAsia="en-US"/>
        </w:rPr>
      </w:pPr>
      <w:r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 xml:space="preserve">                    </w:t>
      </w:r>
      <w:proofErr w:type="gramStart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НР</w:t>
      </w:r>
      <w:r w:rsidR="00D54683" w:rsidRPr="00E5792C">
        <w:rPr>
          <w:rFonts w:ascii="Arial" w:eastAsia="Calibri" w:hAnsi="Arial" w:cs="Arial"/>
          <w:color w:val="auto"/>
          <w:sz w:val="22"/>
          <w:szCs w:val="22"/>
          <w:lang w:val="sr-Cyrl-RS" w:eastAsia="en-US"/>
        </w:rPr>
        <w:t xml:space="preserve"> </w:t>
      </w:r>
      <w:r w:rsidR="006E3D6E">
        <w:rPr>
          <w:rFonts w:ascii="Arial" w:eastAsia="Calibri" w:hAnsi="Arial" w:cs="Arial"/>
          <w:color w:val="auto"/>
          <w:sz w:val="22"/>
          <w:szCs w:val="22"/>
          <w:lang w:val="sr-Latn-RS" w:eastAsia="en-US"/>
        </w:rPr>
        <w:t xml:space="preserve"> </w:t>
      </w:r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-</w:t>
      </w:r>
      <w:proofErr w:type="gramEnd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 </w:t>
      </w:r>
      <w:proofErr w:type="spellStart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није</w:t>
      </w:r>
      <w:proofErr w:type="spellEnd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 </w:t>
      </w:r>
      <w:proofErr w:type="spellStart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реализовано</w:t>
      </w:r>
      <w:proofErr w:type="spellEnd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; </w:t>
      </w:r>
    </w:p>
    <w:p w14:paraId="19A173AB" w14:textId="3AD2CE4D" w:rsidR="002A3904" w:rsidRPr="00E5792C" w:rsidRDefault="00E5792C" w:rsidP="002A3904">
      <w:pPr>
        <w:suppressAutoHyphens w:val="0"/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</w:pPr>
      <w:r>
        <w:rPr>
          <w:rFonts w:ascii="Arial" w:eastAsia="Calibri" w:hAnsi="Arial" w:cs="Arial"/>
          <w:color w:val="auto"/>
          <w:sz w:val="22"/>
          <w:szCs w:val="22"/>
          <w:lang w:val="sr-Cyrl-RS" w:eastAsia="en-US"/>
        </w:rPr>
        <w:t xml:space="preserve">                    </w:t>
      </w:r>
      <w:r w:rsidR="0053113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П</w:t>
      </w:r>
      <w:r w:rsidR="00D54683" w:rsidRPr="00E5792C">
        <w:rPr>
          <w:rFonts w:ascii="Arial" w:eastAsia="Calibri" w:hAnsi="Arial" w:cs="Arial"/>
          <w:color w:val="auto"/>
          <w:sz w:val="22"/>
          <w:szCs w:val="22"/>
          <w:lang w:val="sr-Cyrl-RS" w:eastAsia="en-US"/>
        </w:rPr>
        <w:t xml:space="preserve"> </w:t>
      </w:r>
      <w:r w:rsidR="006E3D6E">
        <w:rPr>
          <w:rFonts w:ascii="Arial" w:eastAsia="Calibri" w:hAnsi="Arial" w:cs="Arial"/>
          <w:color w:val="auto"/>
          <w:sz w:val="22"/>
          <w:szCs w:val="22"/>
          <w:lang w:val="sr-Latn-RS" w:eastAsia="en-US"/>
        </w:rPr>
        <w:t xml:space="preserve">    </w:t>
      </w:r>
      <w:r w:rsidR="0053113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- </w:t>
      </w:r>
      <w:proofErr w:type="spellStart"/>
      <w:r w:rsidR="0053113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проводи</w:t>
      </w:r>
      <w:proofErr w:type="spellEnd"/>
      <w:r w:rsidR="0053113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 </w:t>
      </w:r>
      <w:proofErr w:type="spellStart"/>
      <w:r w:rsidR="0053113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се</w:t>
      </w:r>
      <w:proofErr w:type="spellEnd"/>
      <w:r w:rsidR="0053113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; </w:t>
      </w:r>
    </w:p>
    <w:p w14:paraId="2D300E4E" w14:textId="1B61ADFF" w:rsidR="00E5792C" w:rsidRDefault="002A3904" w:rsidP="002A3904">
      <w:pPr>
        <w:suppressAutoHyphens w:val="0"/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</w:pPr>
      <w:r w:rsidRPr="00E5792C">
        <w:rPr>
          <w:rFonts w:ascii="Arial" w:eastAsia="Calibri" w:hAnsi="Arial" w:cs="Arial"/>
          <w:color w:val="auto"/>
          <w:sz w:val="22"/>
          <w:szCs w:val="22"/>
          <w:lang w:val="sr-Cyrl-RS" w:eastAsia="en-US"/>
        </w:rPr>
        <w:t xml:space="preserve">                  </w:t>
      </w:r>
      <w:r w:rsidR="00E5792C">
        <w:rPr>
          <w:rFonts w:ascii="Arial" w:eastAsia="Calibri" w:hAnsi="Arial" w:cs="Arial"/>
          <w:color w:val="auto"/>
          <w:sz w:val="22"/>
          <w:szCs w:val="22"/>
          <w:lang w:val="sr-Cyrl-RS" w:eastAsia="en-US"/>
        </w:rPr>
        <w:t xml:space="preserve">  </w:t>
      </w:r>
      <w:proofErr w:type="gramStart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НП</w:t>
      </w:r>
      <w:r w:rsidR="00D54683" w:rsidRPr="00E5792C">
        <w:rPr>
          <w:rFonts w:ascii="Arial" w:eastAsia="Calibri" w:hAnsi="Arial" w:cs="Arial"/>
          <w:color w:val="auto"/>
          <w:sz w:val="22"/>
          <w:szCs w:val="22"/>
          <w:lang w:val="sr-Cyrl-RS" w:eastAsia="en-US"/>
        </w:rPr>
        <w:t xml:space="preserve"> </w:t>
      </w:r>
      <w:r w:rsidR="006E3D6E">
        <w:rPr>
          <w:rFonts w:ascii="Arial" w:eastAsia="Calibri" w:hAnsi="Arial" w:cs="Arial"/>
          <w:color w:val="auto"/>
          <w:sz w:val="22"/>
          <w:szCs w:val="22"/>
          <w:lang w:val="sr-Latn-RS" w:eastAsia="en-US"/>
        </w:rPr>
        <w:t xml:space="preserve"> </w:t>
      </w:r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-</w:t>
      </w:r>
      <w:proofErr w:type="gramEnd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 </w:t>
      </w:r>
      <w:proofErr w:type="spellStart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не</w:t>
      </w:r>
      <w:proofErr w:type="spellEnd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 </w:t>
      </w:r>
      <w:proofErr w:type="spellStart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проводи</w:t>
      </w:r>
      <w:proofErr w:type="spellEnd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 </w:t>
      </w:r>
      <w:proofErr w:type="spellStart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се</w:t>
      </w:r>
      <w:proofErr w:type="spellEnd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;</w:t>
      </w:r>
      <w:r w:rsidR="00E97256" w:rsidRPr="00E5792C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 xml:space="preserve"> </w:t>
      </w:r>
    </w:p>
    <w:p w14:paraId="22A4E905" w14:textId="0D5CC3DE" w:rsidR="00063346" w:rsidRPr="00F736BA" w:rsidRDefault="00E5792C" w:rsidP="002A3904">
      <w:pPr>
        <w:suppressAutoHyphens w:val="0"/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</w:pPr>
      <w:r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 xml:space="preserve">                    </w:t>
      </w:r>
      <w:proofErr w:type="gramStart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РТ</w:t>
      </w:r>
      <w:r w:rsidR="006E3D6E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 </w:t>
      </w:r>
      <w:r w:rsidR="00D54683" w:rsidRPr="00E5792C">
        <w:rPr>
          <w:rFonts w:ascii="Arial" w:eastAsia="Calibri" w:hAnsi="Arial" w:cs="Arial"/>
          <w:color w:val="auto"/>
          <w:sz w:val="22"/>
          <w:szCs w:val="22"/>
          <w:lang w:val="sr-Cyrl-RS" w:eastAsia="en-US"/>
        </w:rPr>
        <w:t xml:space="preserve"> </w:t>
      </w:r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-</w:t>
      </w:r>
      <w:proofErr w:type="gramEnd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 </w:t>
      </w:r>
      <w:proofErr w:type="spellStart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реализација</w:t>
      </w:r>
      <w:proofErr w:type="spellEnd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 у </w:t>
      </w:r>
      <w:proofErr w:type="spellStart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>току</w:t>
      </w:r>
      <w:proofErr w:type="spellEnd"/>
      <w:r w:rsidR="00E97256" w:rsidRPr="00E5792C">
        <w:rPr>
          <w:rFonts w:ascii="Arial" w:eastAsia="Calibri" w:hAnsi="Arial" w:cs="Arial"/>
          <w:color w:val="auto"/>
          <w:sz w:val="22"/>
          <w:szCs w:val="22"/>
          <w:lang w:val="en-US" w:eastAsia="en-US"/>
        </w:rPr>
        <w:t xml:space="preserve">. </w:t>
      </w:r>
    </w:p>
    <w:p w14:paraId="32D7A1D4" w14:textId="15682333" w:rsidR="00E5792C" w:rsidRDefault="00E5792C" w:rsidP="002A3904">
      <w:pPr>
        <w:suppressAutoHyphens w:val="0"/>
        <w:rPr>
          <w:rFonts w:ascii="Arial" w:eastAsia="Calibri" w:hAnsi="Arial" w:cs="Arial"/>
          <w:color w:val="auto"/>
          <w:sz w:val="22"/>
          <w:szCs w:val="22"/>
          <w:lang w:val="sr-Latn-RS" w:eastAsia="en-US"/>
        </w:rPr>
      </w:pPr>
    </w:p>
    <w:p w14:paraId="3ADFCC26" w14:textId="77777777" w:rsidR="00063346" w:rsidRDefault="00063346" w:rsidP="002A3904">
      <w:pPr>
        <w:suppressAutoHyphens w:val="0"/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</w:pPr>
    </w:p>
    <w:p w14:paraId="674977BA" w14:textId="2F573046" w:rsidR="00CC57E6" w:rsidRPr="00DC4EC5" w:rsidRDefault="00CC57E6" w:rsidP="002A3904">
      <w:pPr>
        <w:suppressAutoHyphens w:val="0"/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</w:pPr>
      <w:r w:rsidRPr="00DC4EC5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>Градишка,</w:t>
      </w:r>
      <w:r w:rsidR="00E5792C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 xml:space="preserve"> </w:t>
      </w:r>
      <w:r w:rsidR="008156C0">
        <w:rPr>
          <w:rFonts w:ascii="Arial" w:eastAsia="Calibri" w:hAnsi="Arial" w:cs="Arial"/>
          <w:color w:val="auto"/>
          <w:sz w:val="22"/>
          <w:szCs w:val="22"/>
          <w:lang w:val="sr-Cyrl-RS" w:eastAsia="en-US"/>
        </w:rPr>
        <w:t xml:space="preserve">август </w:t>
      </w:r>
      <w:r w:rsidRPr="00DC4EC5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>202</w:t>
      </w:r>
      <w:r w:rsidR="00E5792C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>6</w:t>
      </w:r>
      <w:r w:rsidRPr="00DC4EC5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 xml:space="preserve">. године                                                                                                                             </w:t>
      </w:r>
      <w:r w:rsidR="00AF03AE" w:rsidRPr="00DC4EC5">
        <w:rPr>
          <w:rFonts w:ascii="Arial" w:eastAsia="Calibri" w:hAnsi="Arial" w:cs="Arial"/>
          <w:color w:val="auto"/>
          <w:sz w:val="22"/>
          <w:szCs w:val="22"/>
          <w:lang w:val="sr-Cyrl-BA" w:eastAsia="en-US"/>
        </w:rPr>
        <w:t xml:space="preserve">          </w:t>
      </w:r>
    </w:p>
    <w:sectPr w:rsidR="00CC57E6" w:rsidRPr="00DC4EC5" w:rsidSect="00E97256">
      <w:pgSz w:w="16838" w:h="11906" w:orient="landscape"/>
      <w:pgMar w:top="1411" w:right="1411" w:bottom="1411" w:left="141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764D4"/>
    <w:multiLevelType w:val="hybridMultilevel"/>
    <w:tmpl w:val="52BC655A"/>
    <w:lvl w:ilvl="0" w:tplc="9B2C5F2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40B2"/>
    <w:rsid w:val="0002672B"/>
    <w:rsid w:val="00057C42"/>
    <w:rsid w:val="00061690"/>
    <w:rsid w:val="00063346"/>
    <w:rsid w:val="00063D3F"/>
    <w:rsid w:val="000A19B3"/>
    <w:rsid w:val="001037DA"/>
    <w:rsid w:val="00150855"/>
    <w:rsid w:val="001629B0"/>
    <w:rsid w:val="001C69A5"/>
    <w:rsid w:val="001D7600"/>
    <w:rsid w:val="00201AA3"/>
    <w:rsid w:val="00210EBC"/>
    <w:rsid w:val="00240226"/>
    <w:rsid w:val="00272610"/>
    <w:rsid w:val="002952B6"/>
    <w:rsid w:val="002A3904"/>
    <w:rsid w:val="002E16AF"/>
    <w:rsid w:val="00316845"/>
    <w:rsid w:val="00317457"/>
    <w:rsid w:val="00323F54"/>
    <w:rsid w:val="00336D61"/>
    <w:rsid w:val="003B7ACD"/>
    <w:rsid w:val="003E607C"/>
    <w:rsid w:val="003F40B2"/>
    <w:rsid w:val="004035A0"/>
    <w:rsid w:val="00454DE5"/>
    <w:rsid w:val="004A4856"/>
    <w:rsid w:val="00500B50"/>
    <w:rsid w:val="0052251D"/>
    <w:rsid w:val="00526696"/>
    <w:rsid w:val="00531136"/>
    <w:rsid w:val="00531E0E"/>
    <w:rsid w:val="00581455"/>
    <w:rsid w:val="005D4148"/>
    <w:rsid w:val="005D5A3D"/>
    <w:rsid w:val="005E0603"/>
    <w:rsid w:val="005F590B"/>
    <w:rsid w:val="006134B5"/>
    <w:rsid w:val="00616EFA"/>
    <w:rsid w:val="0065132E"/>
    <w:rsid w:val="006A72E3"/>
    <w:rsid w:val="006D2CF7"/>
    <w:rsid w:val="006E3179"/>
    <w:rsid w:val="006E3D6E"/>
    <w:rsid w:val="00723990"/>
    <w:rsid w:val="007442C6"/>
    <w:rsid w:val="00761B5A"/>
    <w:rsid w:val="00776DB3"/>
    <w:rsid w:val="00781B84"/>
    <w:rsid w:val="0078339D"/>
    <w:rsid w:val="007B3EBE"/>
    <w:rsid w:val="007D4AF7"/>
    <w:rsid w:val="00810BEC"/>
    <w:rsid w:val="008156C0"/>
    <w:rsid w:val="00817432"/>
    <w:rsid w:val="00823E1B"/>
    <w:rsid w:val="008734AC"/>
    <w:rsid w:val="008776AC"/>
    <w:rsid w:val="00896A76"/>
    <w:rsid w:val="008A2605"/>
    <w:rsid w:val="008B1287"/>
    <w:rsid w:val="008E2951"/>
    <w:rsid w:val="008F23CB"/>
    <w:rsid w:val="00903191"/>
    <w:rsid w:val="00933969"/>
    <w:rsid w:val="009701A4"/>
    <w:rsid w:val="00991776"/>
    <w:rsid w:val="009B6FD7"/>
    <w:rsid w:val="00A37052"/>
    <w:rsid w:val="00AA2CDB"/>
    <w:rsid w:val="00AB59FF"/>
    <w:rsid w:val="00AF03AE"/>
    <w:rsid w:val="00AF5FC8"/>
    <w:rsid w:val="00B10F79"/>
    <w:rsid w:val="00B17983"/>
    <w:rsid w:val="00B36DB8"/>
    <w:rsid w:val="00B7288D"/>
    <w:rsid w:val="00B80A39"/>
    <w:rsid w:val="00BF2110"/>
    <w:rsid w:val="00C31CFD"/>
    <w:rsid w:val="00C32EAB"/>
    <w:rsid w:val="00C47074"/>
    <w:rsid w:val="00C5149A"/>
    <w:rsid w:val="00C603D5"/>
    <w:rsid w:val="00CC57E6"/>
    <w:rsid w:val="00CF1C02"/>
    <w:rsid w:val="00D05979"/>
    <w:rsid w:val="00D37042"/>
    <w:rsid w:val="00D54683"/>
    <w:rsid w:val="00D65AE5"/>
    <w:rsid w:val="00D67306"/>
    <w:rsid w:val="00D81D45"/>
    <w:rsid w:val="00D841A7"/>
    <w:rsid w:val="00DB278C"/>
    <w:rsid w:val="00DC309F"/>
    <w:rsid w:val="00DC4EC5"/>
    <w:rsid w:val="00DD36BB"/>
    <w:rsid w:val="00DE1A57"/>
    <w:rsid w:val="00DE6E51"/>
    <w:rsid w:val="00E229B8"/>
    <w:rsid w:val="00E5792C"/>
    <w:rsid w:val="00E97256"/>
    <w:rsid w:val="00EA1E26"/>
    <w:rsid w:val="00F43CBA"/>
    <w:rsid w:val="00F660C2"/>
    <w:rsid w:val="00F736BA"/>
    <w:rsid w:val="00F8737E"/>
    <w:rsid w:val="00FA2A36"/>
    <w:rsid w:val="00FC0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232B4DC"/>
  <w15:docId w15:val="{1A0D6698-D541-4597-AF46-F5A3B277A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0B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hr-HR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9725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3CB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3CBA"/>
    <w:rPr>
      <w:rFonts w:ascii="Segoe UI" w:eastAsia="Times New Roman" w:hAnsi="Segoe UI" w:cs="Segoe UI"/>
      <w:color w:val="00000A"/>
      <w:sz w:val="18"/>
      <w:szCs w:val="18"/>
      <w:lang w:val="hr-HR" w:eastAsia="zh-CN"/>
    </w:rPr>
  </w:style>
  <w:style w:type="table" w:customStyle="1" w:styleId="TableGrid1">
    <w:name w:val="Table Grid1"/>
    <w:basedOn w:val="TableNormal"/>
    <w:next w:val="TableGrid"/>
    <w:uiPriority w:val="39"/>
    <w:rsid w:val="0053113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D37042"/>
    <w:rPr>
      <w:rFonts w:ascii="Calibri" w:eastAsia="SimSun" w:hAnsi="Calibri" w:cs="Times New Roman"/>
      <w:szCs w:val="21"/>
    </w:rPr>
  </w:style>
  <w:style w:type="paragraph" w:styleId="ListParagraph">
    <w:name w:val="List Paragraph"/>
    <w:basedOn w:val="Normal"/>
    <w:link w:val="ListParagraphChar"/>
    <w:uiPriority w:val="34"/>
    <w:qFormat/>
    <w:rsid w:val="00D37042"/>
    <w:pPr>
      <w:suppressAutoHyphens w:val="0"/>
      <w:ind w:left="720"/>
      <w:jc w:val="both"/>
    </w:pPr>
    <w:rPr>
      <w:rFonts w:ascii="Calibri" w:eastAsia="SimSun" w:hAnsi="Calibri"/>
      <w:color w:val="auto"/>
      <w:sz w:val="22"/>
      <w:szCs w:val="21"/>
      <w:lang w:val="sr-Latn-B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8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3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sekretarsog</dc:creator>
  <cp:lastModifiedBy>Maja Zrnić</cp:lastModifiedBy>
  <cp:revision>103</cp:revision>
  <cp:lastPrinted>2025-09-05T08:51:00Z</cp:lastPrinted>
  <dcterms:created xsi:type="dcterms:W3CDTF">2023-08-31T10:24:00Z</dcterms:created>
  <dcterms:modified xsi:type="dcterms:W3CDTF">2026-08-11T12:44:00Z</dcterms:modified>
</cp:coreProperties>
</file>